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2EA" w:rsidRDefault="009322EA" w:rsidP="009322EA">
      <w:pPr>
        <w:ind w:firstLine="0"/>
        <w:jc w:val="center"/>
        <w:rPr>
          <w:sz w:val="28"/>
          <w:szCs w:val="28"/>
        </w:rPr>
      </w:pPr>
      <w:r w:rsidRPr="004E2F0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2EA" w:rsidRDefault="009322EA" w:rsidP="009322EA">
      <w:pPr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Камчатский край</w:t>
      </w:r>
    </w:p>
    <w:p w:rsidR="009322EA" w:rsidRDefault="009322EA" w:rsidP="009322EA">
      <w:pPr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Усть-Камчатский район</w:t>
      </w:r>
    </w:p>
    <w:p w:rsidR="009322EA" w:rsidRDefault="009322EA" w:rsidP="009322EA">
      <w:pPr>
        <w:jc w:val="center"/>
        <w:rPr>
          <w:sz w:val="28"/>
          <w:szCs w:val="28"/>
        </w:rPr>
      </w:pPr>
    </w:p>
    <w:p w:rsidR="009322EA" w:rsidRDefault="009322EA" w:rsidP="009322EA">
      <w:pPr>
        <w:ind w:left="2124"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:rsidR="009322EA" w:rsidRDefault="009322EA" w:rsidP="009322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Усть-Камчатского </w:t>
      </w:r>
      <w:r w:rsidR="008A1F23">
        <w:rPr>
          <w:rFonts w:ascii="Times New Roman" w:hAnsi="Times New Roman" w:cs="Times New Roman"/>
          <w:b/>
          <w:bCs/>
          <w:sz w:val="28"/>
          <w:szCs w:val="28"/>
        </w:rPr>
        <w:t>муниципального района</w:t>
      </w:r>
    </w:p>
    <w:p w:rsidR="009322EA" w:rsidRPr="003B1F9F" w:rsidRDefault="009322EA" w:rsidP="009322EA">
      <w:pPr>
        <w:rPr>
          <w:rFonts w:ascii="Times New Roman" w:hAnsi="Times New Roman" w:cs="Times New Roman"/>
          <w:b/>
          <w:sz w:val="28"/>
          <w:szCs w:val="28"/>
        </w:rPr>
      </w:pPr>
    </w:p>
    <w:p w:rsidR="009322EA" w:rsidRPr="003B1F9F" w:rsidRDefault="001400D1" w:rsidP="009322EA">
      <w:pPr>
        <w:ind w:firstLine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400D1">
        <w:rPr>
          <w:rFonts w:ascii="Times New Roman" w:hAnsi="Times New Roman" w:cs="Times New Roman"/>
          <w:b/>
          <w:bCs/>
          <w:sz w:val="28"/>
          <w:szCs w:val="28"/>
          <w:u w:val="single"/>
        </w:rPr>
        <w:t>28.11.2019</w:t>
      </w:r>
      <w:r w:rsidR="002D5626">
        <w:rPr>
          <w:rFonts w:ascii="Times New Roman" w:hAnsi="Times New Roman" w:cs="Times New Roman"/>
          <w:b/>
          <w:bCs/>
          <w:sz w:val="28"/>
          <w:szCs w:val="28"/>
        </w:rPr>
        <w:t xml:space="preserve"> № </w:t>
      </w:r>
      <w:r w:rsidRPr="001400D1">
        <w:rPr>
          <w:rFonts w:ascii="Times New Roman" w:hAnsi="Times New Roman" w:cs="Times New Roman"/>
          <w:b/>
          <w:bCs/>
          <w:sz w:val="28"/>
          <w:szCs w:val="28"/>
          <w:u w:val="single"/>
        </w:rPr>
        <w:t>572</w:t>
      </w:r>
      <w:r w:rsidR="008A1F23" w:rsidRPr="003B1F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A1F23" w:rsidRPr="003B1F9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 </w:t>
      </w:r>
    </w:p>
    <w:p w:rsidR="009322EA" w:rsidRDefault="009322EA" w:rsidP="009322E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Усть-Камчатск</w:t>
      </w:r>
    </w:p>
    <w:p w:rsidR="009322EA" w:rsidRDefault="009322EA" w:rsidP="009322EA">
      <w:pPr>
        <w:ind w:firstLine="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784"/>
      </w:tblGrid>
      <w:tr w:rsidR="00114EA7" w:rsidTr="00A1771D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14EA7" w:rsidRPr="001B110E" w:rsidRDefault="00114EA7" w:rsidP="001B11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</w:t>
            </w:r>
            <w:r w:rsidRPr="00F67E6F">
              <w:rPr>
                <w:rFonts w:ascii="Times New Roman" w:hAnsi="Times New Roman" w:cs="Times New Roman"/>
                <w:sz w:val="28"/>
                <w:szCs w:val="28"/>
              </w:rPr>
              <w:t>утверждении документации по планировке территории</w:t>
            </w:r>
            <w:r w:rsidRPr="001B110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1B110E" w:rsidRPr="001B110E">
              <w:rPr>
                <w:rFonts w:ascii="Times New Roman" w:hAnsi="Times New Roman" w:cs="Times New Roman"/>
                <w:sz w:val="28"/>
                <w:szCs w:val="28"/>
              </w:rPr>
              <w:t xml:space="preserve">«Проект межевания территории в границах территории кадастрового квартала 41:09:0010114 населенного пункта п. Усть-Камчатск Усть-Камчатского сельского поселения» </w:t>
            </w:r>
          </w:p>
          <w:p w:rsidR="001B110E" w:rsidRDefault="001B110E" w:rsidP="001B11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114EA7" w:rsidRDefault="00114EA7" w:rsidP="00114EA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22EA" w:rsidRDefault="009322EA" w:rsidP="008A1F23">
      <w:pPr>
        <w:ind w:firstLine="708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651569">
        <w:rPr>
          <w:rFonts w:ascii="Times New Roman" w:hAnsi="Times New Roman" w:cs="Times New Roman"/>
          <w:bCs/>
          <w:kern w:val="32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статьями </w:t>
      </w:r>
      <w:r w:rsidR="001B110E" w:rsidRPr="00651569">
        <w:rPr>
          <w:rFonts w:ascii="Times New Roman" w:hAnsi="Times New Roman" w:cs="Times New Roman"/>
          <w:bCs/>
          <w:kern w:val="32"/>
          <w:sz w:val="28"/>
          <w:szCs w:val="28"/>
        </w:rPr>
        <w:t xml:space="preserve">5,1, </w:t>
      </w:r>
      <w:r w:rsidRPr="00651569">
        <w:rPr>
          <w:rFonts w:ascii="Times New Roman" w:hAnsi="Times New Roman" w:cs="Times New Roman"/>
          <w:bCs/>
          <w:kern w:val="32"/>
          <w:sz w:val="28"/>
          <w:szCs w:val="28"/>
        </w:rPr>
        <w:t xml:space="preserve">43, </w:t>
      </w:r>
      <w:r w:rsidR="00263CC3" w:rsidRPr="00651569">
        <w:rPr>
          <w:rFonts w:ascii="Times New Roman" w:hAnsi="Times New Roman" w:cs="Times New Roman"/>
          <w:bCs/>
          <w:kern w:val="32"/>
          <w:sz w:val="28"/>
          <w:szCs w:val="28"/>
        </w:rPr>
        <w:t xml:space="preserve">45, </w:t>
      </w:r>
      <w:r w:rsidRPr="00651569">
        <w:rPr>
          <w:rFonts w:ascii="Times New Roman" w:hAnsi="Times New Roman" w:cs="Times New Roman"/>
          <w:bCs/>
          <w:kern w:val="32"/>
          <w:sz w:val="28"/>
          <w:szCs w:val="28"/>
        </w:rPr>
        <w:t>46 Градостроительног</w:t>
      </w:r>
      <w:r w:rsidR="001B110E" w:rsidRPr="00651569">
        <w:rPr>
          <w:rFonts w:ascii="Times New Roman" w:hAnsi="Times New Roman" w:cs="Times New Roman"/>
          <w:bCs/>
          <w:kern w:val="32"/>
          <w:sz w:val="28"/>
          <w:szCs w:val="28"/>
        </w:rPr>
        <w:t>о кодекса Российской Федерации</w:t>
      </w:r>
      <w:r w:rsidR="00B16393" w:rsidRPr="00651569">
        <w:rPr>
          <w:rFonts w:ascii="Times New Roman" w:hAnsi="Times New Roman" w:cs="Times New Roman"/>
          <w:bCs/>
          <w:kern w:val="32"/>
          <w:sz w:val="28"/>
          <w:szCs w:val="28"/>
        </w:rPr>
        <w:t xml:space="preserve">, </w:t>
      </w:r>
      <w:r w:rsidR="001B110E" w:rsidRPr="00651569">
        <w:rPr>
          <w:rFonts w:ascii="Times New Roman" w:hAnsi="Times New Roman" w:cs="Times New Roman"/>
          <w:bCs/>
          <w:kern w:val="32"/>
          <w:sz w:val="28"/>
          <w:szCs w:val="28"/>
        </w:rPr>
        <w:t xml:space="preserve">Генеральным планом Усть-Камчатского сельского поселения, утвержденным Решением Собрания депутатов Усть-Камчатского сельского поселения от </w:t>
      </w:r>
      <w:r w:rsidR="001B110E" w:rsidRPr="00651569">
        <w:rPr>
          <w:rFonts w:ascii="Times New Roman" w:hAnsi="Times New Roman" w:cs="Times New Roman"/>
          <w:sz w:val="28"/>
          <w:szCs w:val="28"/>
        </w:rPr>
        <w:t>02.10.2017 № 70-нд, Правилами землепользования и застройки Усть-Камчатского сельского поселения Усть-Камчатского муниципального района Камчатского края, утвержденными</w:t>
      </w:r>
      <w:r w:rsidR="001B110E" w:rsidRPr="001B110E">
        <w:rPr>
          <w:rFonts w:ascii="Times New Roman" w:hAnsi="Times New Roman" w:cs="Times New Roman"/>
          <w:sz w:val="28"/>
          <w:szCs w:val="28"/>
        </w:rPr>
        <w:t xml:space="preserve"> Решением Совета народных депутатов Усть-Камчатского муниципального района от 23.10.2019 № 190-нпа, </w:t>
      </w:r>
      <w:r w:rsidRPr="001B110E">
        <w:rPr>
          <w:rFonts w:ascii="Times New Roman" w:hAnsi="Times New Roman" w:cs="Times New Roman"/>
          <w:bCs/>
          <w:kern w:val="32"/>
          <w:sz w:val="28"/>
          <w:szCs w:val="28"/>
        </w:rPr>
        <w:t>протоколом</w:t>
      </w:r>
      <w:r w:rsidR="008A1F23">
        <w:rPr>
          <w:rFonts w:ascii="Times New Roman" w:hAnsi="Times New Roman" w:cs="Times New Roman"/>
          <w:bCs/>
          <w:kern w:val="32"/>
          <w:sz w:val="28"/>
          <w:szCs w:val="28"/>
        </w:rPr>
        <w:t xml:space="preserve"> публичных слушаний и </w:t>
      </w:r>
      <w:r>
        <w:rPr>
          <w:rFonts w:ascii="Times New Roman" w:hAnsi="Times New Roman" w:cs="Times New Roman"/>
          <w:bCs/>
          <w:kern w:val="32"/>
          <w:sz w:val="28"/>
          <w:szCs w:val="28"/>
        </w:rPr>
        <w:t xml:space="preserve">заключением о результатах публичных слушаний от </w:t>
      </w:r>
      <w:r w:rsidR="001B110E">
        <w:rPr>
          <w:rFonts w:ascii="Times New Roman" w:hAnsi="Times New Roman" w:cs="Times New Roman"/>
          <w:bCs/>
          <w:kern w:val="32"/>
          <w:sz w:val="28"/>
          <w:szCs w:val="28"/>
        </w:rPr>
        <w:t>25.11</w:t>
      </w:r>
      <w:r w:rsidR="00263CC3">
        <w:rPr>
          <w:rFonts w:ascii="Times New Roman" w:hAnsi="Times New Roman" w:cs="Times New Roman"/>
          <w:bCs/>
          <w:kern w:val="32"/>
          <w:sz w:val="28"/>
          <w:szCs w:val="28"/>
        </w:rPr>
        <w:t>.2019</w:t>
      </w:r>
      <w:r>
        <w:rPr>
          <w:rFonts w:ascii="Times New Roman" w:hAnsi="Times New Roman" w:cs="Times New Roman"/>
          <w:bCs/>
          <w:kern w:val="32"/>
          <w:sz w:val="28"/>
          <w:szCs w:val="28"/>
        </w:rPr>
        <w:t xml:space="preserve">, </w:t>
      </w:r>
      <w:r w:rsidR="001B110E">
        <w:rPr>
          <w:rFonts w:ascii="Times New Roman" w:hAnsi="Times New Roman" w:cs="Times New Roman"/>
          <w:bCs/>
          <w:kern w:val="32"/>
          <w:sz w:val="28"/>
          <w:szCs w:val="28"/>
        </w:rPr>
        <w:t>письмом</w:t>
      </w:r>
      <w:r w:rsidR="007D022F" w:rsidRPr="007D022F">
        <w:rPr>
          <w:rFonts w:ascii="Times New Roman" w:hAnsi="Times New Roman" w:cs="Times New Roman"/>
          <w:bCs/>
          <w:kern w:val="32"/>
          <w:sz w:val="28"/>
          <w:szCs w:val="28"/>
        </w:rPr>
        <w:t xml:space="preserve"> </w:t>
      </w:r>
      <w:r w:rsidR="007D022F">
        <w:rPr>
          <w:rFonts w:ascii="Times New Roman" w:hAnsi="Times New Roman" w:cs="Times New Roman"/>
          <w:bCs/>
          <w:kern w:val="32"/>
          <w:sz w:val="28"/>
          <w:szCs w:val="28"/>
        </w:rPr>
        <w:t>ООО «Петропавловская кадастровая служба»</w:t>
      </w:r>
      <w:r w:rsidR="001B110E">
        <w:rPr>
          <w:rFonts w:ascii="Times New Roman" w:hAnsi="Times New Roman" w:cs="Times New Roman"/>
          <w:bCs/>
          <w:kern w:val="32"/>
          <w:sz w:val="28"/>
          <w:szCs w:val="28"/>
        </w:rPr>
        <w:t xml:space="preserve"> от 26.11.2019 №</w:t>
      </w:r>
      <w:r w:rsidR="007D022F">
        <w:rPr>
          <w:rFonts w:ascii="Times New Roman" w:hAnsi="Times New Roman" w:cs="Times New Roman"/>
          <w:bCs/>
          <w:kern w:val="32"/>
          <w:sz w:val="28"/>
          <w:szCs w:val="28"/>
        </w:rPr>
        <w:t xml:space="preserve"> 639</w:t>
      </w:r>
      <w:r w:rsidR="001B110E">
        <w:rPr>
          <w:rFonts w:ascii="Times New Roman" w:hAnsi="Times New Roman" w:cs="Times New Roman"/>
          <w:bCs/>
          <w:kern w:val="32"/>
          <w:sz w:val="28"/>
          <w:szCs w:val="28"/>
        </w:rPr>
        <w:t xml:space="preserve"> о направлении откорректированного проекта межевания территории в соответствии с </w:t>
      </w:r>
      <w:r w:rsidR="007D022F">
        <w:rPr>
          <w:rFonts w:ascii="Times New Roman" w:hAnsi="Times New Roman" w:cs="Times New Roman"/>
          <w:bCs/>
          <w:kern w:val="32"/>
          <w:sz w:val="28"/>
          <w:szCs w:val="28"/>
        </w:rPr>
        <w:t>замечаниями, указанными в заключении</w:t>
      </w:r>
      <w:r w:rsidR="001B110E">
        <w:rPr>
          <w:rFonts w:ascii="Times New Roman" w:hAnsi="Times New Roman" w:cs="Times New Roman"/>
          <w:bCs/>
          <w:kern w:val="32"/>
          <w:sz w:val="28"/>
          <w:szCs w:val="28"/>
        </w:rPr>
        <w:t xml:space="preserve"> о результатах публичных слушаний от 25.11.2019,</w:t>
      </w:r>
    </w:p>
    <w:p w:rsidR="005C6D43" w:rsidRPr="008A1F23" w:rsidRDefault="005C6D43" w:rsidP="008A1F23">
      <w:pPr>
        <w:ind w:firstLine="708"/>
        <w:rPr>
          <w:rFonts w:ascii="Times New Roman" w:hAnsi="Times New Roman"/>
          <w:sz w:val="28"/>
          <w:szCs w:val="28"/>
        </w:rPr>
      </w:pPr>
    </w:p>
    <w:p w:rsidR="009322EA" w:rsidRDefault="009322EA" w:rsidP="00972C45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9322EA" w:rsidRDefault="009322EA" w:rsidP="00651569">
      <w:pPr>
        <w:widowControl/>
        <w:autoSpaceDE/>
        <w:adjustRightInd/>
        <w:ind w:firstLine="709"/>
        <w:rPr>
          <w:rFonts w:ascii="Times New Roman" w:hAnsi="Times New Roman" w:cs="Times New Roman"/>
          <w:sz w:val="28"/>
          <w:szCs w:val="28"/>
        </w:rPr>
      </w:pPr>
    </w:p>
    <w:p w:rsidR="00651569" w:rsidRPr="00651569" w:rsidRDefault="009322EA" w:rsidP="00972C45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651569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F67E6F" w:rsidRPr="00651569">
        <w:rPr>
          <w:rFonts w:ascii="Times New Roman" w:hAnsi="Times New Roman" w:cs="Times New Roman"/>
          <w:sz w:val="28"/>
          <w:szCs w:val="28"/>
        </w:rPr>
        <w:t xml:space="preserve">документацию по планировке территории: </w:t>
      </w:r>
      <w:r w:rsidR="00651569" w:rsidRPr="00651569">
        <w:rPr>
          <w:rFonts w:ascii="Times New Roman" w:hAnsi="Times New Roman" w:cs="Times New Roman"/>
          <w:sz w:val="28"/>
          <w:szCs w:val="28"/>
        </w:rPr>
        <w:t xml:space="preserve">«Проект межевания территории в границах территории кадастрового квартала 41:09:0010114 населенного пункта п. Усть-Камчатск </w:t>
      </w:r>
      <w:proofErr w:type="spellStart"/>
      <w:r w:rsidR="00651569" w:rsidRPr="00651569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651569" w:rsidRPr="00651569">
        <w:rPr>
          <w:rFonts w:ascii="Times New Roman" w:hAnsi="Times New Roman" w:cs="Times New Roman"/>
          <w:sz w:val="28"/>
          <w:szCs w:val="28"/>
        </w:rPr>
        <w:t>-К</w:t>
      </w:r>
      <w:r w:rsidR="005A345A">
        <w:rPr>
          <w:rFonts w:ascii="Times New Roman" w:hAnsi="Times New Roman" w:cs="Times New Roman"/>
          <w:sz w:val="28"/>
          <w:szCs w:val="28"/>
        </w:rPr>
        <w:t xml:space="preserve">амчатского сельского поселения» согласно </w:t>
      </w:r>
      <w:proofErr w:type="gramStart"/>
      <w:r w:rsidR="005A345A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5A345A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9322EA" w:rsidRPr="00651569" w:rsidRDefault="009322EA" w:rsidP="00972C45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651569">
        <w:rPr>
          <w:rFonts w:ascii="Times New Roman" w:hAnsi="Times New Roman" w:cs="Times New Roman"/>
          <w:sz w:val="28"/>
          <w:szCs w:val="28"/>
        </w:rPr>
        <w:t xml:space="preserve">Управлению делами администрации Усть-Камчатского муниципального района опубликовать настоящее постановление в средствах массовой информации и разместить на официальном сайте Усть-Камчатского </w:t>
      </w:r>
      <w:r w:rsidRPr="00651569"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района.</w:t>
      </w:r>
    </w:p>
    <w:p w:rsidR="009322EA" w:rsidRPr="00651569" w:rsidRDefault="009322EA" w:rsidP="00972C45">
      <w:pPr>
        <w:pStyle w:val="a5"/>
        <w:widowControl/>
        <w:numPr>
          <w:ilvl w:val="0"/>
          <w:numId w:val="3"/>
        </w:numPr>
        <w:tabs>
          <w:tab w:val="left" w:pos="851"/>
          <w:tab w:val="left" w:pos="1134"/>
        </w:tabs>
        <w:suppressAutoHyphens/>
        <w:autoSpaceDE/>
        <w:adjustRightInd/>
        <w:snapToGri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5156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9322EA" w:rsidRDefault="009322EA" w:rsidP="00972C45">
      <w:pPr>
        <w:widowControl/>
        <w:numPr>
          <w:ilvl w:val="0"/>
          <w:numId w:val="3"/>
        </w:numPr>
        <w:tabs>
          <w:tab w:val="left" w:pos="851"/>
          <w:tab w:val="left" w:pos="1134"/>
        </w:tabs>
        <w:suppressAutoHyphens/>
        <w:autoSpaceDE/>
        <w:adjustRightInd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постановления </w:t>
      </w:r>
      <w:r w:rsidR="00114EA7">
        <w:rPr>
          <w:rFonts w:ascii="Times New Roman" w:hAnsi="Times New Roman" w:cs="Times New Roman"/>
          <w:sz w:val="28"/>
          <w:szCs w:val="28"/>
        </w:rPr>
        <w:t>возложить на заместителя Главы администрации Усть-Камчатского муниципального района А.А. Белова</w:t>
      </w:r>
    </w:p>
    <w:p w:rsidR="009322EA" w:rsidRDefault="009322EA" w:rsidP="00651569">
      <w:pPr>
        <w:widowControl/>
        <w:tabs>
          <w:tab w:val="left" w:pos="851"/>
        </w:tabs>
        <w:suppressAutoHyphens/>
        <w:autoSpaceDE/>
        <w:adjustRightInd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8A1F23" w:rsidRDefault="008A1F23" w:rsidP="00651569">
      <w:pPr>
        <w:widowControl/>
        <w:tabs>
          <w:tab w:val="left" w:pos="851"/>
        </w:tabs>
        <w:suppressAutoHyphens/>
        <w:autoSpaceDE/>
        <w:adjustRightInd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51569" w:rsidRDefault="00651569" w:rsidP="00263CC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Временно исполняющий полномочия</w:t>
      </w:r>
    </w:p>
    <w:p w:rsidR="009322EA" w:rsidRDefault="00651569" w:rsidP="00263CC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</w:t>
      </w:r>
      <w:r w:rsidR="008A1F23">
        <w:rPr>
          <w:rFonts w:ascii="Times New Roman" w:hAnsi="Times New Roman" w:cs="Times New Roman"/>
          <w:sz w:val="28"/>
          <w:szCs w:val="28"/>
        </w:rPr>
        <w:t xml:space="preserve"> </w:t>
      </w:r>
      <w:r w:rsidR="009322EA">
        <w:rPr>
          <w:rFonts w:ascii="Times New Roman" w:hAnsi="Times New Roman" w:cs="Times New Roman"/>
          <w:sz w:val="28"/>
          <w:szCs w:val="28"/>
        </w:rPr>
        <w:t xml:space="preserve">Усть-Камчатского </w:t>
      </w:r>
    </w:p>
    <w:p w:rsidR="009322EA" w:rsidRDefault="008A1F23" w:rsidP="00263CC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</w:t>
      </w:r>
      <w:r w:rsidR="004C2E86">
        <w:rPr>
          <w:rFonts w:ascii="Times New Roman" w:hAnsi="Times New Roman" w:cs="Times New Roman"/>
          <w:sz w:val="28"/>
          <w:szCs w:val="28"/>
        </w:rPr>
        <w:t xml:space="preserve">   </w:t>
      </w:r>
      <w:r w:rsidR="00263CC3">
        <w:rPr>
          <w:rFonts w:ascii="Times New Roman" w:hAnsi="Times New Roman" w:cs="Times New Roman"/>
          <w:sz w:val="28"/>
          <w:szCs w:val="28"/>
        </w:rPr>
        <w:t xml:space="preserve">        </w:t>
      </w:r>
      <w:r w:rsidR="00651569">
        <w:rPr>
          <w:rFonts w:ascii="Times New Roman" w:hAnsi="Times New Roman" w:cs="Times New Roman"/>
          <w:sz w:val="28"/>
          <w:szCs w:val="28"/>
        </w:rPr>
        <w:t xml:space="preserve">                    С.С. Никулин</w:t>
      </w:r>
    </w:p>
    <w:p w:rsidR="00927F8C" w:rsidRDefault="00927F8C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>
      <w:bookmarkStart w:id="0" w:name="_GoBack"/>
      <w:bookmarkEnd w:id="0"/>
    </w:p>
    <w:sectPr w:rsidR="008A1F23" w:rsidSect="00972C4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271B1"/>
    <w:multiLevelType w:val="multilevel"/>
    <w:tmpl w:val="DCD2EE34"/>
    <w:lvl w:ilvl="0">
      <w:start w:val="1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313" w:hanging="720"/>
      </w:pPr>
    </w:lvl>
    <w:lvl w:ilvl="3">
      <w:start w:val="1"/>
      <w:numFmt w:val="decimal"/>
      <w:isLgl/>
      <w:lvlText w:val="%1.%2.%3.%4"/>
      <w:lvlJc w:val="left"/>
      <w:pPr>
        <w:ind w:left="2826" w:hanging="720"/>
      </w:pPr>
    </w:lvl>
    <w:lvl w:ilvl="4">
      <w:start w:val="1"/>
      <w:numFmt w:val="decimal"/>
      <w:isLgl/>
      <w:lvlText w:val="%1.%2.%3.%4.%5"/>
      <w:lvlJc w:val="left"/>
      <w:pPr>
        <w:ind w:left="3699" w:hanging="1080"/>
      </w:pPr>
    </w:lvl>
    <w:lvl w:ilvl="5">
      <w:start w:val="1"/>
      <w:numFmt w:val="decimal"/>
      <w:isLgl/>
      <w:lvlText w:val="%1.%2.%3.%4.%5.%6"/>
      <w:lvlJc w:val="left"/>
      <w:pPr>
        <w:ind w:left="4212" w:hanging="1080"/>
      </w:pPr>
    </w:lvl>
    <w:lvl w:ilvl="6">
      <w:start w:val="1"/>
      <w:numFmt w:val="decimal"/>
      <w:isLgl/>
      <w:lvlText w:val="%1.%2.%3.%4.%5.%6.%7"/>
      <w:lvlJc w:val="left"/>
      <w:pPr>
        <w:ind w:left="5085" w:hanging="1440"/>
      </w:pPr>
    </w:lvl>
    <w:lvl w:ilvl="7">
      <w:start w:val="1"/>
      <w:numFmt w:val="decimal"/>
      <w:isLgl/>
      <w:lvlText w:val="%1.%2.%3.%4.%5.%6.%7.%8"/>
      <w:lvlJc w:val="left"/>
      <w:pPr>
        <w:ind w:left="5598" w:hanging="1440"/>
      </w:pPr>
    </w:lvl>
    <w:lvl w:ilvl="8">
      <w:start w:val="1"/>
      <w:numFmt w:val="decimal"/>
      <w:isLgl/>
      <w:lvlText w:val="%1.%2.%3.%4.%5.%6.%7.%8.%9"/>
      <w:lvlJc w:val="left"/>
      <w:pPr>
        <w:ind w:left="6471" w:hanging="1800"/>
      </w:pPr>
    </w:lvl>
  </w:abstractNum>
  <w:abstractNum w:abstractNumId="1" w15:restartNumberingAfterBreak="0">
    <w:nsid w:val="474A1A8A"/>
    <w:multiLevelType w:val="multilevel"/>
    <w:tmpl w:val="E4EA95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DFC0B1F"/>
    <w:multiLevelType w:val="hybridMultilevel"/>
    <w:tmpl w:val="AE28B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7E6"/>
    <w:rsid w:val="00114EA7"/>
    <w:rsid w:val="001400D1"/>
    <w:rsid w:val="001B110E"/>
    <w:rsid w:val="00262AE5"/>
    <w:rsid w:val="00263CC3"/>
    <w:rsid w:val="002D5626"/>
    <w:rsid w:val="003B1F9F"/>
    <w:rsid w:val="003F28DD"/>
    <w:rsid w:val="004B3ABD"/>
    <w:rsid w:val="004C2E86"/>
    <w:rsid w:val="004E2F08"/>
    <w:rsid w:val="00514DC2"/>
    <w:rsid w:val="005A345A"/>
    <w:rsid w:val="005C6D43"/>
    <w:rsid w:val="00651569"/>
    <w:rsid w:val="00660221"/>
    <w:rsid w:val="007C099D"/>
    <w:rsid w:val="007D022F"/>
    <w:rsid w:val="00864762"/>
    <w:rsid w:val="00887D27"/>
    <w:rsid w:val="008A1F23"/>
    <w:rsid w:val="008F0635"/>
    <w:rsid w:val="00921B35"/>
    <w:rsid w:val="00927F8C"/>
    <w:rsid w:val="009322EA"/>
    <w:rsid w:val="00972C45"/>
    <w:rsid w:val="00A1771D"/>
    <w:rsid w:val="00A34301"/>
    <w:rsid w:val="00AA3C21"/>
    <w:rsid w:val="00AD5F4E"/>
    <w:rsid w:val="00B16393"/>
    <w:rsid w:val="00BB2FCD"/>
    <w:rsid w:val="00C25FE6"/>
    <w:rsid w:val="00C437E6"/>
    <w:rsid w:val="00D94CF6"/>
    <w:rsid w:val="00DE56E3"/>
    <w:rsid w:val="00F6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A22E5"/>
  <w15:docId w15:val="{DA0AD63A-D577-4A4F-AF1F-102728BFB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2E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A1F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2E8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2E8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harChar">
    <w:name w:val="Char Char Знак Знак Знак"/>
    <w:basedOn w:val="a"/>
    <w:rsid w:val="004C2E86"/>
    <w:pPr>
      <w:widowControl/>
      <w:adjustRightInd/>
      <w:spacing w:after="160" w:line="240" w:lineRule="exact"/>
      <w:ind w:firstLine="0"/>
      <w:jc w:val="left"/>
    </w:pPr>
    <w:rPr>
      <w:b/>
      <w:bCs/>
      <w:lang w:val="en-US" w:eastAsia="de-DE"/>
    </w:rPr>
  </w:style>
  <w:style w:type="paragraph" w:styleId="a5">
    <w:name w:val="List Paragraph"/>
    <w:basedOn w:val="a"/>
    <w:uiPriority w:val="34"/>
    <w:qFormat/>
    <w:rsid w:val="004C2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Павленко</dc:creator>
  <cp:keywords/>
  <dc:description/>
  <cp:lastModifiedBy>УИиЗО</cp:lastModifiedBy>
  <cp:revision>25</cp:revision>
  <cp:lastPrinted>2019-11-28T02:41:00Z</cp:lastPrinted>
  <dcterms:created xsi:type="dcterms:W3CDTF">2017-05-31T09:30:00Z</dcterms:created>
  <dcterms:modified xsi:type="dcterms:W3CDTF">2019-11-28T07:15:00Z</dcterms:modified>
</cp:coreProperties>
</file>